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D46" w:rsidRPr="00AB7100" w:rsidRDefault="001E4D46" w:rsidP="00AB7100">
      <w:pPr>
        <w:jc w:val="center"/>
        <w:rPr>
          <w:b/>
          <w:u w:val="single"/>
        </w:rPr>
      </w:pPr>
      <w:r w:rsidRPr="00AB7100">
        <w:rPr>
          <w:b/>
          <w:u w:val="single"/>
        </w:rPr>
        <w:t>FULVIC ACID</w:t>
      </w:r>
      <w:r w:rsidR="00AB7100" w:rsidRPr="00AB7100">
        <w:rPr>
          <w:b/>
          <w:u w:val="single"/>
        </w:rPr>
        <w:t xml:space="preserve"> </w:t>
      </w:r>
      <w:r w:rsidRPr="00AB7100">
        <w:rPr>
          <w:b/>
          <w:u w:val="single"/>
        </w:rPr>
        <w:t>&gt;&gt;&gt;&gt;</w:t>
      </w:r>
      <w:r w:rsidR="00AB7100" w:rsidRPr="00AB7100">
        <w:rPr>
          <w:b/>
          <w:u w:val="single"/>
        </w:rPr>
        <w:t xml:space="preserve"> </w:t>
      </w:r>
      <w:r w:rsidRPr="00AB7100">
        <w:rPr>
          <w:b/>
          <w:u w:val="single"/>
        </w:rPr>
        <w:t>QUICK FACTS</w:t>
      </w:r>
    </w:p>
    <w:p w:rsidR="001E4D46" w:rsidRPr="001E4D46" w:rsidRDefault="001E4D46" w:rsidP="001E4D46">
      <w:pPr>
        <w:rPr>
          <w:b/>
        </w:rPr>
      </w:pPr>
    </w:p>
    <w:p w:rsidR="001E4D46" w:rsidRPr="001E4D46" w:rsidRDefault="001E4D46" w:rsidP="001E4D46">
      <w:pPr>
        <w:pStyle w:val="ListParagraph"/>
        <w:numPr>
          <w:ilvl w:val="0"/>
          <w:numId w:val="2"/>
        </w:numPr>
        <w:rPr>
          <w:b/>
        </w:rPr>
      </w:pPr>
      <w:r w:rsidRPr="001E4D46">
        <w:rPr>
          <w:b/>
        </w:rPr>
        <w:t>Fulvic Acid Is One Of Nature's Most Powerful Life Restorers</w:t>
      </w:r>
    </w:p>
    <w:p w:rsidR="001E4D46" w:rsidRDefault="001E4D46" w:rsidP="001E4D46">
      <w:pPr>
        <w:pStyle w:val="ListParagraph"/>
      </w:pPr>
    </w:p>
    <w:p w:rsidR="001E4D46" w:rsidRDefault="001E4D46" w:rsidP="001E4D46">
      <w:bookmarkStart w:id="0" w:name="_GoBack"/>
      <w:r>
        <w:t>The Fulvic Acid Group, natural organic electrolytes, can balance, activate and energize the biological</w:t>
      </w:r>
      <w:r>
        <w:t xml:space="preserve"> </w:t>
      </w:r>
      <w:r>
        <w:t>properties with whatever organic material it comes into contact. An electrolyte is soluble in water or any other similar medium able to conduct electrical current. The power of an electrolyte has been</w:t>
      </w:r>
      <w:r>
        <w:t xml:space="preserve"> </w:t>
      </w:r>
      <w:r>
        <w:t>shown to have the ability to restore life in repeated tests on animal cells (giant amoebae) in what astonished researchers termed "a beautiful demonstration". When the electrolyte potential was removed during the test, the cell ruptured, disintegrated into the surrounding fluid and died. When electrical potential was reintroduced, the cell reconstructed and returned to healthy activity! It was also determined from these same studies that comparable results could be expected of the progressive weakness experienced by humans that results from unchecked hemorrhage, overwhelming emotional stress, uncontrolled infections, unbalanced diet, prolonged loss of sleep and surgical shock. These examples all show that a steady decrease in electrical potential in the body eventually will reduce to zero at death. These studies prove that the health of plants, animals and humans is determined by proper electrical potential.</w:t>
      </w:r>
    </w:p>
    <w:p w:rsidR="001E4D46" w:rsidRDefault="001E4D46" w:rsidP="001E4D46"/>
    <w:p w:rsidR="001E4D46" w:rsidRDefault="001E4D46" w:rsidP="001E4D46">
      <w:r>
        <w:t xml:space="preserve">The Fulvic Acid Group's individual acids all have similar physical and chemical characteristics. Fulvic </w:t>
      </w:r>
    </w:p>
    <w:p w:rsidR="001E4D46" w:rsidRDefault="001E4D46" w:rsidP="001E4D46">
      <w:r>
        <w:t xml:space="preserve">Acids are derived from humus </w:t>
      </w:r>
      <w:proofErr w:type="spellStart"/>
      <w:r>
        <w:t>Humus</w:t>
      </w:r>
      <w:proofErr w:type="spellEnd"/>
      <w:r>
        <w:t xml:space="preserve"> contains a large number of natural </w:t>
      </w:r>
      <w:proofErr w:type="spellStart"/>
      <w:r>
        <w:t>phyto</w:t>
      </w:r>
      <w:proofErr w:type="spellEnd"/>
      <w:r>
        <w:t xml:space="preserve">-chemicals, </w:t>
      </w:r>
      <w:proofErr w:type="spellStart"/>
      <w:r>
        <w:t>biochemicals</w:t>
      </w:r>
      <w:proofErr w:type="spellEnd"/>
      <w:r>
        <w:t xml:space="preserve">, supercharged antioxidants, nutrients, free-radical scavengers, super oxide </w:t>
      </w:r>
      <w:proofErr w:type="spellStart"/>
      <w:r>
        <w:t>dismutases</w:t>
      </w:r>
      <w:proofErr w:type="spellEnd"/>
      <w:r>
        <w:t>, enzymes, hormones, amino acids, antibiotics, fungicides and antivirals.</w:t>
      </w:r>
    </w:p>
    <w:p w:rsidR="001E4D46" w:rsidRDefault="001E4D46" w:rsidP="001E4D46"/>
    <w:p w:rsidR="001E4D46" w:rsidRDefault="001E4D46" w:rsidP="001E4D46">
      <w:r>
        <w:t xml:space="preserve">Fulvic Acid has proved to be one of nature's most powerful organic electrolytes and it serves to balance cell life. When powerful organic electrolytes are introduced, the individual cell is restored to its normal chemical balance and its electrical potential where otherwise disintegration and death would normally occur within plant and animal cells. Because Fulvic Acid has the outstanding ability to accomplish this objective in multiple ways, it is required for health in any organic system or body. </w:t>
      </w:r>
    </w:p>
    <w:p w:rsidR="001E4D46" w:rsidRDefault="001E4D46" w:rsidP="001E4D46">
      <w:r>
        <w:t xml:space="preserve">Nature's way to process and refine minerals, “chelate” metallic minerals and turn them into readily </w:t>
      </w:r>
    </w:p>
    <w:p w:rsidR="001E4D46" w:rsidRDefault="001E4D46" w:rsidP="001E4D46">
      <w:proofErr w:type="gramStart"/>
      <w:r>
        <w:t>absorbable</w:t>
      </w:r>
      <w:proofErr w:type="gramEnd"/>
      <w:r>
        <w:t xml:space="preserve"> bio-available forms is called the Fulvic Acid Phenomenon</w:t>
      </w:r>
    </w:p>
    <w:bookmarkEnd w:id="0"/>
    <w:p w:rsidR="001E4D46" w:rsidRDefault="001E4D46" w:rsidP="001E4D46"/>
    <w:p w:rsidR="001E4D46" w:rsidRPr="001E4D46" w:rsidRDefault="001E4D46" w:rsidP="001E4D46">
      <w:pPr>
        <w:rPr>
          <w:b/>
        </w:rPr>
      </w:pPr>
      <w:r w:rsidRPr="001E4D46">
        <w:rPr>
          <w:b/>
        </w:rPr>
        <w:t xml:space="preserve">2. Fulvic Acid Promotes Electro-Chemical Balance Whether Donor </w:t>
      </w:r>
      <w:r w:rsidR="00AB7100" w:rsidRPr="001E4D46">
        <w:rPr>
          <w:b/>
        </w:rPr>
        <w:t>or</w:t>
      </w:r>
      <w:r w:rsidRPr="001E4D46">
        <w:rPr>
          <w:b/>
        </w:rPr>
        <w:t xml:space="preserve"> Receptor</w:t>
      </w:r>
    </w:p>
    <w:p w:rsidR="001E4D46" w:rsidRDefault="001E4D46" w:rsidP="001E4D46"/>
    <w:p w:rsidR="001E4D46" w:rsidRDefault="001E4D46" w:rsidP="001E4D46">
      <w:r>
        <w:t>Electro-chemical balance is required for health in any organic system or body.</w:t>
      </w:r>
      <w:r>
        <w:t xml:space="preserve"> </w:t>
      </w:r>
      <w:r>
        <w:t>Fulvic Acid is available at times as an electron donor and at other times as an electron acceptor, based on the cell's requirements for balance. One of the reactions that occur is always an oxidation reaction in which the chemical species loses electrons as a donor. The other reaction is a reduction in which the active species gains electrons as an acceptor. A recent study of the binding of a donor molecule to Fulvic Acid in solution revealed direct evidence for donor-acceptor charge-transfer mechanisms. Trace minerals in the Fulvic Acid electrolyte could also be beneficial in this process serving as electrodes.</w:t>
      </w:r>
    </w:p>
    <w:p w:rsidR="001E4D46" w:rsidRDefault="001E4D46" w:rsidP="001E4D46"/>
    <w:p w:rsidR="001E4D46" w:rsidRPr="001E4D46" w:rsidRDefault="001E4D46" w:rsidP="001E4D46">
      <w:pPr>
        <w:rPr>
          <w:b/>
        </w:rPr>
      </w:pPr>
      <w:r w:rsidRPr="001E4D46">
        <w:rPr>
          <w:b/>
        </w:rPr>
        <w:t>3. Fulvic Acid Dissolves Minerals &amp; Trace Elements</w:t>
      </w:r>
    </w:p>
    <w:p w:rsidR="001E4D46" w:rsidRDefault="001E4D46" w:rsidP="001E4D46"/>
    <w:p w:rsidR="001E4D46" w:rsidRDefault="001E4D46" w:rsidP="001E4D46">
      <w:r>
        <w:t>Fulvic Acid actively dissolves minerals and metals when in solution with water. Metallic minerals simply dissolve into the fulvic structure and become bio-chemically reactive and-mobile.</w:t>
      </w:r>
    </w:p>
    <w:p w:rsidR="001E4D46" w:rsidRDefault="001E4D46" w:rsidP="001E4D46"/>
    <w:p w:rsidR="001E4D46" w:rsidRDefault="001E4D46" w:rsidP="001E4D46"/>
    <w:p w:rsidR="001E4D46" w:rsidRDefault="001E4D46" w:rsidP="001E4D46"/>
    <w:p w:rsidR="001E4D46" w:rsidRDefault="001E4D46" w:rsidP="001E4D46"/>
    <w:p w:rsidR="001E4D46" w:rsidRPr="001E4D46" w:rsidRDefault="001E4D46" w:rsidP="001E4D46">
      <w:pPr>
        <w:rPr>
          <w:b/>
        </w:rPr>
      </w:pPr>
      <w:r w:rsidRPr="001E4D46">
        <w:rPr>
          <w:b/>
        </w:rPr>
        <w:lastRenderedPageBreak/>
        <w:t>4. Fulvic Acid Forms Complex Molecular Structures</w:t>
      </w:r>
    </w:p>
    <w:p w:rsidR="001E4D46" w:rsidRDefault="001E4D46" w:rsidP="001E4D46"/>
    <w:p w:rsidR="001E4D46" w:rsidRDefault="001E4D46" w:rsidP="001E4D46">
      <w:r>
        <w:t xml:space="preserve">The Fulvic Acid actually transforms these minerals and metals into elaborate Fulvic Acid complex molecular structures that have vastly different characteristics from </w:t>
      </w:r>
      <w:r>
        <w:t xml:space="preserve">their previous metallic mineral </w:t>
      </w:r>
      <w:r>
        <w:t xml:space="preserve">form. Fulvic Acid also has the unique ability to weather and dissolve silica into an </w:t>
      </w:r>
      <w:proofErr w:type="spellStart"/>
      <w:r>
        <w:t>assimilable</w:t>
      </w:r>
      <w:proofErr w:type="spellEnd"/>
      <w:r>
        <w:t xml:space="preserve"> form when found in the soil with which it comes into contact.</w:t>
      </w:r>
    </w:p>
    <w:p w:rsidR="001E4D46" w:rsidRDefault="001E4D46" w:rsidP="001E4D46"/>
    <w:p w:rsidR="001E4D46" w:rsidRPr="001E4D46" w:rsidRDefault="001E4D46" w:rsidP="001E4D46">
      <w:pPr>
        <w:rPr>
          <w:b/>
        </w:rPr>
      </w:pPr>
      <w:r w:rsidRPr="001E4D46">
        <w:rPr>
          <w:b/>
        </w:rPr>
        <w:t>5. Fulvic Acid Enhances Availability</w:t>
      </w:r>
    </w:p>
    <w:p w:rsidR="001E4D46" w:rsidRDefault="001E4D46" w:rsidP="001E4D46"/>
    <w:p w:rsidR="001E4D46" w:rsidRDefault="001E4D46" w:rsidP="001E4D46">
      <w:r>
        <w:t>Fulvic Acid enhances the availability of nutrients and makes them more readily absorbable. It also allows minerals to regenerate and prolongs the residence time of essential nutrients. It prepares nutrients to be utilized by cells. It allows nutrients to inter-react with one another and breaks them down into the simplest ionic forms chelated by-the-fulvic-acid-electrolyte.</w:t>
      </w:r>
    </w:p>
    <w:p w:rsidR="001E4D46" w:rsidRDefault="001E4D46" w:rsidP="001E4D46"/>
    <w:p w:rsidR="001E4D46" w:rsidRPr="001E4D46" w:rsidRDefault="001E4D46" w:rsidP="001E4D46">
      <w:pPr>
        <w:rPr>
          <w:b/>
        </w:rPr>
      </w:pPr>
      <w:r w:rsidRPr="001E4D46">
        <w:rPr>
          <w:b/>
        </w:rPr>
        <w:t>6. Fulvic Acid Catalyzes Enzyme Reactions</w:t>
      </w:r>
    </w:p>
    <w:p w:rsidR="001E4D46" w:rsidRDefault="001E4D46" w:rsidP="001E4D46"/>
    <w:p w:rsidR="001E4D46" w:rsidRDefault="001E4D46" w:rsidP="001E4D46">
      <w:r>
        <w:t xml:space="preserve">Fulvic Acid can also increase enzyme activity and act as both a donor or as an acceptor to supply electro-chemical balance to a cell. It increases the activity of several enzymes such as transaminase, </w:t>
      </w:r>
      <w:proofErr w:type="spellStart"/>
      <w:r>
        <w:t>invertase</w:t>
      </w:r>
      <w:proofErr w:type="spellEnd"/>
      <w:r>
        <w:t xml:space="preserve"> and alkaline phosphates.</w:t>
      </w:r>
    </w:p>
    <w:p w:rsidR="001E4D46" w:rsidRDefault="001E4D46" w:rsidP="001E4D46"/>
    <w:p w:rsidR="001E4D46" w:rsidRPr="001E4D46" w:rsidRDefault="001E4D46" w:rsidP="001E4D46">
      <w:pPr>
        <w:rPr>
          <w:b/>
        </w:rPr>
      </w:pPr>
      <w:r w:rsidRPr="001E4D46">
        <w:rPr>
          <w:b/>
        </w:rPr>
        <w:t>7. Fulvic Acid Increases Assimilation</w:t>
      </w:r>
    </w:p>
    <w:p w:rsidR="001E4D46" w:rsidRDefault="001E4D46" w:rsidP="001E4D46"/>
    <w:p w:rsidR="001E4D46" w:rsidRDefault="001E4D46" w:rsidP="001E4D46">
      <w:r>
        <w:t>Fulvic Acid metal organic complexes are relatively heavy and because of this, they have small molecular size and can easily penetrate cells. Fulvic Acid complexes and chelates are readily able to pass through semi-permeable membranes such as cell walls. Yet it is important to note that Fulvic Acid not only has the ability to transport nutrients through cell walls, it can also sensitize cell membranes and various other physiological functions.</w:t>
      </w:r>
    </w:p>
    <w:p w:rsidR="001E4D46" w:rsidRDefault="001E4D46" w:rsidP="001E4D46">
      <w:r>
        <w:t xml:space="preserve"> </w:t>
      </w:r>
    </w:p>
    <w:p w:rsidR="001E4D46" w:rsidRPr="001E4D46" w:rsidRDefault="001E4D46" w:rsidP="001E4D46">
      <w:pPr>
        <w:rPr>
          <w:b/>
        </w:rPr>
      </w:pPr>
      <w:r w:rsidRPr="001E4D46">
        <w:rPr>
          <w:b/>
        </w:rPr>
        <w:t>8. Fulvic Acid Stimulates Metabolism</w:t>
      </w:r>
    </w:p>
    <w:p w:rsidR="001E4D46" w:rsidRDefault="001E4D46" w:rsidP="001E4D46"/>
    <w:p w:rsidR="001E4D46" w:rsidRDefault="001E4D46" w:rsidP="001E4D46">
      <w:r>
        <w:t>Fulvic Acid appears to cause the genetic mechanism of plants to function at a higher level. Any means</w:t>
      </w:r>
      <w:r>
        <w:t xml:space="preserve"> </w:t>
      </w:r>
      <w:r>
        <w:t xml:space="preserve">by which plant cells are exposed to Fulvic Acid can improve growth. Oxygen is absorbed more intensely in the presence of Fulvic Acids. Fulvic Acid helps to penetrate roots and then quickly transports to the shoots of plants. Fulvic Acid relieves oxygen deficiency and increases the vital activity of cells. Fulvic Acids' change the pattern of the metabolism of carbohydrates results in an accumulation of soluble sugars. These soluble sugars increase the osmotic pressure inside the cell wall and enable plants to withstand wilting. Fulvic Acid enhances growth and may stimulate the immune system. </w:t>
      </w:r>
    </w:p>
    <w:p w:rsidR="001E4D46" w:rsidRDefault="001E4D46" w:rsidP="001E4D46"/>
    <w:p w:rsidR="001E4D46" w:rsidRPr="001E4D46" w:rsidRDefault="001E4D46" w:rsidP="001E4D46">
      <w:pPr>
        <w:rPr>
          <w:b/>
        </w:rPr>
      </w:pPr>
      <w:r w:rsidRPr="001E4D46">
        <w:rPr>
          <w:b/>
        </w:rPr>
        <w:t>9. Fulvic Acid Detoxifies Pollutants</w:t>
      </w:r>
    </w:p>
    <w:p w:rsidR="001E4D46" w:rsidRDefault="001E4D46" w:rsidP="001E4D46"/>
    <w:p w:rsidR="001E4D46" w:rsidRDefault="001E4D46" w:rsidP="001E4D46">
      <w:r>
        <w:t xml:space="preserve">An important quality of humic substances is related to their </w:t>
      </w:r>
      <w:proofErr w:type="spellStart"/>
      <w:r>
        <w:t>sorptive</w:t>
      </w:r>
      <w:proofErr w:type="spellEnd"/>
      <w:r>
        <w:t xml:space="preserve"> interaction with environmental chemicals either before or after they reach concentrations toxic to living organisms. The toxic herbicide known as </w:t>
      </w:r>
      <w:proofErr w:type="spellStart"/>
      <w:r>
        <w:t>Paraquat</w:t>
      </w:r>
      <w:proofErr w:type="spellEnd"/>
      <w:r>
        <w:t xml:space="preserve"> is rapidly detoxified by humic substances (Fulvic Acid). Fulvic Acids</w:t>
      </w:r>
      <w:r>
        <w:t xml:space="preserve"> </w:t>
      </w:r>
      <w:r>
        <w:t xml:space="preserve">function specially on the demise of organic compounds when applied to soil as pesticides. It has been established that Fulvic Acid is vital to aid the formation of new species of metal ions that bind with organic pollutants such as pesticides and herbicides to catalyze the breakdown of toxic pollutants. Fulvic Acids restore electrical balance to damaged cells and can eliminate food poisoning within minutes. Radioactive substances react rapidly with Fulvic Acid to reach quickly </w:t>
      </w:r>
      <w:proofErr w:type="gramStart"/>
      <w:r>
        <w:t>an equilibrium</w:t>
      </w:r>
      <w:proofErr w:type="gramEnd"/>
      <w:r>
        <w:t xml:space="preserve">. All radioactive elements are </w:t>
      </w:r>
      <w:r>
        <w:lastRenderedPageBreak/>
        <w:t xml:space="preserve">capable of reacting with Fulvic Acid and thus they will form </w:t>
      </w:r>
      <w:proofErr w:type="spellStart"/>
      <w:r>
        <w:t>organo-metalic</w:t>
      </w:r>
      <w:proofErr w:type="spellEnd"/>
      <w:r>
        <w:t xml:space="preserve"> complex molecules of differing adsorptive stability and solubility.</w:t>
      </w:r>
    </w:p>
    <w:p w:rsidR="001E4D46" w:rsidRDefault="001E4D46" w:rsidP="001E4D46"/>
    <w:p w:rsidR="001E4D46" w:rsidRDefault="001E4D46" w:rsidP="001E4D46">
      <w:r>
        <w:t>Fulvic Acids are especially important because of their ability to form complexes of, or chelate, metal ions and interact with silica. They have the ability to bio-react with one another and also to inter-react with cells to synthesize or even transmute new mineral compounds. Fulvic Acids act as specific cell sensitizing agents and enhance the cell membrane's permeability. They stimulate and balance cells to create optimum growth and replication conditions.</w:t>
      </w:r>
    </w:p>
    <w:p w:rsidR="001E4D46" w:rsidRDefault="001E4D46" w:rsidP="001E4D46"/>
    <w:p w:rsidR="001E4D46" w:rsidRPr="001E4D46" w:rsidRDefault="001E4D46" w:rsidP="001E4D46">
      <w:pPr>
        <w:rPr>
          <w:b/>
        </w:rPr>
      </w:pPr>
      <w:r w:rsidRPr="001E4D46">
        <w:rPr>
          <w:b/>
        </w:rPr>
        <w:t xml:space="preserve">10. Fulvic Acid Increases Metabolism </w:t>
      </w:r>
      <w:r w:rsidR="00AB7100" w:rsidRPr="001E4D46">
        <w:rPr>
          <w:b/>
        </w:rPr>
        <w:t>of</w:t>
      </w:r>
      <w:r w:rsidRPr="001E4D46">
        <w:rPr>
          <w:b/>
        </w:rPr>
        <w:t xml:space="preserve"> Proteins</w:t>
      </w:r>
    </w:p>
    <w:p w:rsidR="001E4D46" w:rsidRDefault="001E4D46" w:rsidP="001E4D46"/>
    <w:p w:rsidR="001E4D46" w:rsidRDefault="001E4D46" w:rsidP="001E4D46">
      <w:r>
        <w:t xml:space="preserve">Fulvic Acid intensifies the metabolism of proteins, RNA and DNA. Fulvic Acid definitely increases DNA content in cells and increases and enhances the rate of RNA synthesis.11. Fulvic Acid Catalyzes Vitamins </w:t>
      </w:r>
      <w:proofErr w:type="gramStart"/>
      <w:r>
        <w:t>Within The</w:t>
      </w:r>
      <w:proofErr w:type="gramEnd"/>
      <w:r>
        <w:t xml:space="preserve"> Cell</w:t>
      </w:r>
      <w:r w:rsidR="00AB7100">
        <w:t xml:space="preserve"> </w:t>
      </w:r>
      <w:r>
        <w:t>Fulvic Acid has the ability to introduce vitamins into its structure where they are presented to the cell in combination with complex mineral structures. In this perfect natural condition they can be catalyzed and utilized by the cell. In the absence of adequate trace minerals all vitamins are unable to perform their proper functions.</w:t>
      </w:r>
    </w:p>
    <w:p w:rsidR="00AB7100" w:rsidRDefault="00AB7100" w:rsidP="001E4D46"/>
    <w:p w:rsidR="001E4D46" w:rsidRPr="00AB7100" w:rsidRDefault="001E4D46" w:rsidP="001E4D46">
      <w:pPr>
        <w:rPr>
          <w:b/>
        </w:rPr>
      </w:pPr>
      <w:r w:rsidRPr="00AB7100">
        <w:rPr>
          <w:b/>
        </w:rPr>
        <w:t xml:space="preserve">12. Fulvic Acid Greatly Enhances Bioavailability </w:t>
      </w:r>
      <w:r w:rsidR="00AB7100" w:rsidRPr="00AB7100">
        <w:rPr>
          <w:b/>
        </w:rPr>
        <w:t>of</w:t>
      </w:r>
      <w:r w:rsidRPr="00AB7100">
        <w:rPr>
          <w:b/>
        </w:rPr>
        <w:t xml:space="preserve"> Important Trace Minerals</w:t>
      </w:r>
    </w:p>
    <w:p w:rsidR="00AB7100" w:rsidRDefault="00AB7100" w:rsidP="001E4D46"/>
    <w:p w:rsidR="001E4D46" w:rsidRDefault="001E4D46" w:rsidP="001E4D46">
      <w:r>
        <w:t xml:space="preserve">Our bodies do not easily assimilate many mineral supplements. Scientists believe that mineral deficiency subjects our animals as well as us to more diseases, aging, sickness and destruction of our physical </w:t>
      </w:r>
      <w:r w:rsidR="00AB7100">
        <w:t>well-being</w:t>
      </w:r>
      <w:r>
        <w:t xml:space="preserve"> than any other personal health factor. A U. S. Senate study showed that 99% of Americans are deficient in minerals and trace elements.</w:t>
      </w:r>
    </w:p>
    <w:p w:rsidR="00AB7100" w:rsidRDefault="00AB7100" w:rsidP="001E4D46"/>
    <w:p w:rsidR="001E4D46" w:rsidRPr="00AB7100" w:rsidRDefault="001E4D46" w:rsidP="001E4D46">
      <w:pPr>
        <w:rPr>
          <w:b/>
        </w:rPr>
      </w:pPr>
      <w:r w:rsidRPr="00AB7100">
        <w:rPr>
          <w:b/>
        </w:rPr>
        <w:t xml:space="preserve">13. Fulvic Acid Chelates Monovalent &amp; Divalent Elements </w:t>
      </w:r>
      <w:proofErr w:type="gramStart"/>
      <w:r w:rsidRPr="00AB7100">
        <w:rPr>
          <w:b/>
        </w:rPr>
        <w:t>To</w:t>
      </w:r>
      <w:proofErr w:type="gramEnd"/>
      <w:r w:rsidRPr="00AB7100">
        <w:rPr>
          <w:b/>
        </w:rPr>
        <w:t xml:space="preserve"> Which It Is Exposed</w:t>
      </w:r>
    </w:p>
    <w:p w:rsidR="00AB7100" w:rsidRDefault="00AB7100" w:rsidP="001E4D46"/>
    <w:p w:rsidR="001E4D46" w:rsidRDefault="001E4D46" w:rsidP="001E4D46">
      <w:r>
        <w:t>Fulvic Acid has the power to form stable water-soluble complex structures with mono-</w:t>
      </w:r>
      <w:proofErr w:type="spellStart"/>
      <w:r>
        <w:t>valent</w:t>
      </w:r>
      <w:proofErr w:type="spellEnd"/>
      <w:r>
        <w:t xml:space="preserve">, divalent, </w:t>
      </w:r>
    </w:p>
    <w:p w:rsidR="001E4D46" w:rsidRDefault="001E4D46" w:rsidP="001E4D46">
      <w:proofErr w:type="gramStart"/>
      <w:r>
        <w:t>trivalent</w:t>
      </w:r>
      <w:proofErr w:type="gramEnd"/>
      <w:r>
        <w:t>, and polyvalent metal ions. It can aid the actual movement of metal ions that are normally</w:t>
      </w:r>
      <w:r w:rsidR="00AB7100">
        <w:t xml:space="preserve"> </w:t>
      </w:r>
      <w:r>
        <w:t xml:space="preserve">difficult to mobilize or transport. Fulvic Acids are excellent natural </w:t>
      </w:r>
      <w:proofErr w:type="spellStart"/>
      <w:r>
        <w:t>chelators</w:t>
      </w:r>
      <w:proofErr w:type="spellEnd"/>
      <w:r>
        <w:t xml:space="preserve"> and </w:t>
      </w:r>
      <w:proofErr w:type="spellStart"/>
      <w:r>
        <w:t>cation</w:t>
      </w:r>
      <w:proofErr w:type="spellEnd"/>
      <w:r>
        <w:t xml:space="preserve"> exchangers and </w:t>
      </w:r>
    </w:p>
    <w:p w:rsidR="00066419" w:rsidRPr="001E4D46" w:rsidRDefault="001E4D46" w:rsidP="001E4D46">
      <w:proofErr w:type="gramStart"/>
      <w:r>
        <w:t>are</w:t>
      </w:r>
      <w:proofErr w:type="gramEnd"/>
      <w:r>
        <w:t xml:space="preserve"> vitally important in the nutrition of cells.</w:t>
      </w:r>
    </w:p>
    <w:sectPr w:rsidR="00066419" w:rsidRPr="001E4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D7C91"/>
    <w:multiLevelType w:val="hybridMultilevel"/>
    <w:tmpl w:val="FC3057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1A4CB9"/>
    <w:multiLevelType w:val="hybridMultilevel"/>
    <w:tmpl w:val="8736CD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D46"/>
    <w:rsid w:val="00066419"/>
    <w:rsid w:val="001E4D46"/>
    <w:rsid w:val="00AB7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D4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D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D4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D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98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Garzouzie</dc:creator>
  <cp:lastModifiedBy>Mike Garzouzie</cp:lastModifiedBy>
  <cp:revision>1</cp:revision>
  <dcterms:created xsi:type="dcterms:W3CDTF">2012-02-15T09:21:00Z</dcterms:created>
  <dcterms:modified xsi:type="dcterms:W3CDTF">2012-02-15T09:42:00Z</dcterms:modified>
</cp:coreProperties>
</file>